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Default="00974BB0" w:rsidP="00551A36">
      <w:pPr>
        <w:pStyle w:val="NormalWeb"/>
        <w:spacing w:before="0" w:beforeAutospacing="0" w:after="120" w:afterAutospacing="0"/>
        <w:jc w:val="center"/>
        <w:rPr>
          <w:rFonts w:ascii="Verdana" w:hAnsi="Verdana"/>
          <w:sz w:val="18"/>
          <w:szCs w:val="18"/>
        </w:rPr>
      </w:pPr>
      <w:r>
        <w:rPr>
          <w:rStyle w:val="Strong"/>
          <w:rFonts w:ascii="Verdana" w:hAnsi="Verdana"/>
          <w:sz w:val="18"/>
          <w:szCs w:val="18"/>
        </w:rPr>
        <w:t>Minutes</w:t>
      </w:r>
    </w:p>
    <w:p w:rsidR="00AA1FA3" w:rsidRDefault="00AA1FA3" w:rsidP="00AA1FA3">
      <w:pPr>
        <w:pStyle w:val="NormalWeb"/>
        <w:spacing w:before="0" w:beforeAutospacing="0" w:after="0" w:afterAutospacing="0"/>
        <w:rPr>
          <w:rFonts w:ascii="Verdana" w:hAnsi="Verdana"/>
          <w:color w:val="000000"/>
          <w:sz w:val="18"/>
          <w:szCs w:val="18"/>
        </w:rPr>
      </w:pPr>
      <w:r>
        <w:rPr>
          <w:rStyle w:val="Strong"/>
          <w:rFonts w:ascii="Arial" w:hAnsi="Arial" w:cs="Arial"/>
          <w:color w:val="000000"/>
          <w:sz w:val="18"/>
          <w:szCs w:val="18"/>
        </w:rPr>
        <w:t>December 14, 2016   Monthly Meeting                         </w:t>
      </w:r>
    </w:p>
    <w:p w:rsidR="00AA1FA3" w:rsidRDefault="00AA1FA3" w:rsidP="00AA1FA3">
      <w:pPr>
        <w:pStyle w:val="NormalWeb"/>
        <w:spacing w:before="0" w:beforeAutospacing="0" w:after="0" w:afterAutospacing="0"/>
        <w:rPr>
          <w:rFonts w:ascii="Tahoma" w:hAnsi="Tahoma" w:cs="Tahoma"/>
          <w:color w:val="000000"/>
          <w:sz w:val="20"/>
          <w:szCs w:val="20"/>
        </w:rPr>
      </w:pPr>
      <w:r>
        <w:rPr>
          <w:rStyle w:val="Strong"/>
          <w:rFonts w:ascii="Arial" w:hAnsi="Arial" w:cs="Arial"/>
          <w:color w:val="000000"/>
          <w:sz w:val="18"/>
          <w:szCs w:val="18"/>
        </w:rPr>
        <w:t>Topeka Shawnee County Public Library, </w:t>
      </w:r>
      <w:r>
        <w:rPr>
          <w:rStyle w:val="Strong"/>
          <w:rFonts w:ascii="Arial" w:hAnsi="Arial" w:cs="Arial"/>
          <w:color w:val="222222"/>
          <w:sz w:val="18"/>
          <w:szCs w:val="18"/>
          <w:shd w:val="clear" w:color="auto" w:fill="FFFFFF"/>
        </w:rPr>
        <w:t>1515 SW 10th Ave, Topeka, KS 66605</w:t>
      </w:r>
    </w:p>
    <w:p w:rsidR="00AA1FA3" w:rsidRDefault="00AA1FA3" w:rsidP="00AA1FA3">
      <w:pPr>
        <w:pStyle w:val="NormalWeb"/>
        <w:spacing w:before="0" w:beforeAutospacing="0" w:after="0" w:afterAutospacing="0"/>
        <w:rPr>
          <w:rFonts w:ascii="Verdana" w:hAnsi="Verdana"/>
          <w:color w:val="000000"/>
          <w:sz w:val="18"/>
          <w:szCs w:val="18"/>
        </w:rPr>
      </w:pPr>
      <w:r>
        <w:rPr>
          <w:rFonts w:ascii="Arial" w:hAnsi="Arial" w:cs="Arial"/>
          <w:color w:val="000000"/>
          <w:sz w:val="18"/>
          <w:szCs w:val="18"/>
        </w:rPr>
        <w:t>(</w:t>
      </w:r>
      <w:proofErr w:type="gramStart"/>
      <w:r>
        <w:rPr>
          <w:rStyle w:val="Emphasis"/>
          <w:rFonts w:ascii="Arial" w:hAnsi="Arial" w:cs="Arial"/>
          <w:color w:val="000000"/>
          <w:sz w:val="18"/>
          <w:szCs w:val="18"/>
        </w:rPr>
        <w:t>teleconference</w:t>
      </w:r>
      <w:proofErr w:type="gramEnd"/>
      <w:r>
        <w:rPr>
          <w:rStyle w:val="Emphasis"/>
          <w:rFonts w:ascii="Arial" w:hAnsi="Arial" w:cs="Arial"/>
          <w:color w:val="000000"/>
          <w:sz w:val="18"/>
          <w:szCs w:val="18"/>
        </w:rPr>
        <w:t xml:space="preserve"> access 1-877-278-8686, enter  982797 use codes:</w:t>
      </w:r>
      <w:r>
        <w:rPr>
          <w:rStyle w:val="apple-converted-space"/>
          <w:rFonts w:ascii="Arial" w:hAnsi="Arial" w:cs="Arial"/>
          <w:color w:val="000000"/>
          <w:sz w:val="18"/>
          <w:szCs w:val="18"/>
        </w:rPr>
        <w:t> </w:t>
      </w:r>
      <w:r>
        <w:rPr>
          <w:rStyle w:val="Emphasis"/>
          <w:rFonts w:ascii="Arial" w:hAnsi="Arial" w:cs="Arial"/>
          <w:color w:val="000000"/>
          <w:sz w:val="18"/>
          <w:szCs w:val="18"/>
        </w:rPr>
        <w:t>*7 mute / *9 unmute)   </w:t>
      </w:r>
    </w:p>
    <w:p w:rsidR="00AA1FA3" w:rsidRDefault="00AA1FA3" w:rsidP="00AA1FA3">
      <w:pPr>
        <w:pStyle w:val="NormalWeb"/>
        <w:spacing w:before="0" w:beforeAutospacing="0" w:after="0" w:afterAutospacing="0"/>
        <w:rPr>
          <w:rFonts w:ascii="Verdana" w:hAnsi="Verdana"/>
          <w:color w:val="000000"/>
          <w:sz w:val="18"/>
          <w:szCs w:val="18"/>
        </w:rPr>
      </w:pPr>
    </w:p>
    <w:p w:rsidR="00974BB0" w:rsidRDefault="00AA1FA3" w:rsidP="00AA1FA3">
      <w:pPr>
        <w:pStyle w:val="NormalWeb"/>
        <w:spacing w:before="0" w:beforeAutospacing="0" w:after="120" w:afterAutospacing="0"/>
        <w:rPr>
          <w:rFonts w:ascii="Verdana" w:hAnsi="Verdana"/>
          <w:color w:val="000000"/>
          <w:sz w:val="20"/>
          <w:szCs w:val="20"/>
        </w:rPr>
      </w:pPr>
      <w:r>
        <w:rPr>
          <w:rStyle w:val="Strong"/>
          <w:rFonts w:ascii="Verdana" w:hAnsi="Verdana"/>
          <w:color w:val="000000"/>
          <w:sz w:val="20"/>
          <w:szCs w:val="20"/>
        </w:rPr>
        <w:t>Introductions and sign-in sheet</w:t>
      </w:r>
      <w:r>
        <w:rPr>
          <w:rFonts w:ascii="Verdana" w:hAnsi="Verdana"/>
          <w:color w:val="000000"/>
          <w:sz w:val="20"/>
          <w:szCs w:val="20"/>
        </w:rPr>
        <w:t>          </w:t>
      </w:r>
      <w:r>
        <w:rPr>
          <w:rStyle w:val="apple-converted-space"/>
          <w:rFonts w:ascii="Verdana" w:hAnsi="Verdana"/>
          <w:color w:val="000000"/>
          <w:sz w:val="18"/>
          <w:szCs w:val="18"/>
        </w:rPr>
        <w:t> </w:t>
      </w:r>
      <w:r>
        <w:rPr>
          <w:rFonts w:ascii="Verdana" w:hAnsi="Verdana"/>
          <w:color w:val="000000"/>
          <w:sz w:val="20"/>
          <w:szCs w:val="20"/>
        </w:rPr>
        <w:t>Susan Lewis, President</w:t>
      </w:r>
    </w:p>
    <w:p w:rsidR="00974BB0" w:rsidRDefault="00974BB0" w:rsidP="00AA1FA3">
      <w:pPr>
        <w:pStyle w:val="NormalWeb"/>
        <w:spacing w:before="0" w:beforeAutospacing="0" w:after="120" w:afterAutospacing="0"/>
        <w:rPr>
          <w:rFonts w:ascii="Verdana" w:hAnsi="Verdana"/>
          <w:color w:val="000000"/>
          <w:sz w:val="18"/>
          <w:szCs w:val="18"/>
        </w:rPr>
      </w:pPr>
      <w:r>
        <w:rPr>
          <w:rFonts w:ascii="Verdana" w:hAnsi="Verdana"/>
          <w:color w:val="000000"/>
          <w:sz w:val="20"/>
          <w:szCs w:val="20"/>
        </w:rPr>
        <w:t xml:space="preserve">Representatives of </w:t>
      </w:r>
      <w:proofErr w:type="spellStart"/>
      <w:r>
        <w:rPr>
          <w:rFonts w:ascii="Verdana" w:hAnsi="Verdana"/>
          <w:color w:val="000000"/>
          <w:sz w:val="20"/>
          <w:szCs w:val="20"/>
        </w:rPr>
        <w:t>Amerihealth</w:t>
      </w:r>
      <w:proofErr w:type="spellEnd"/>
      <w:r>
        <w:rPr>
          <w:rFonts w:ascii="Verdana" w:hAnsi="Verdana"/>
          <w:color w:val="000000"/>
          <w:sz w:val="20"/>
          <w:szCs w:val="20"/>
        </w:rPr>
        <w:t xml:space="preserve"> Caritas attended today.  They are looking at bidding to be an MCO contractor for </w:t>
      </w:r>
      <w:proofErr w:type="spellStart"/>
      <w:r>
        <w:rPr>
          <w:rFonts w:ascii="Verdana" w:hAnsi="Verdana"/>
          <w:color w:val="000000"/>
          <w:sz w:val="20"/>
          <w:szCs w:val="20"/>
        </w:rPr>
        <w:t>Kancare</w:t>
      </w:r>
      <w:proofErr w:type="spellEnd"/>
      <w:r>
        <w:rPr>
          <w:rFonts w:ascii="Verdana" w:hAnsi="Verdana"/>
          <w:color w:val="000000"/>
          <w:sz w:val="20"/>
          <w:szCs w:val="20"/>
        </w:rPr>
        <w:t xml:space="preserve"> – Kansas Medicaid program.</w:t>
      </w:r>
    </w:p>
    <w:p w:rsidR="005813B5" w:rsidRDefault="00AA1FA3" w:rsidP="00AA1FA3">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Financial Report</w:t>
      </w:r>
      <w:r>
        <w:rPr>
          <w:rFonts w:ascii="Verdana" w:hAnsi="Verdana"/>
          <w:color w:val="000000"/>
          <w:sz w:val="18"/>
          <w:szCs w:val="18"/>
        </w:rPr>
        <w:t> </w:t>
      </w:r>
      <w:r w:rsidR="005813B5">
        <w:rPr>
          <w:rFonts w:ascii="Verdana" w:hAnsi="Verdana"/>
          <w:color w:val="000000"/>
          <w:sz w:val="18"/>
          <w:szCs w:val="18"/>
        </w:rPr>
        <w:t>adopted.</w:t>
      </w:r>
      <w:r>
        <w:rPr>
          <w:rFonts w:ascii="Verdana" w:hAnsi="Verdana"/>
          <w:color w:val="000000"/>
          <w:sz w:val="18"/>
          <w:szCs w:val="18"/>
        </w:rPr>
        <w:t>        </w:t>
      </w:r>
      <w:r>
        <w:rPr>
          <w:rStyle w:val="apple-converted-space"/>
          <w:rFonts w:ascii="Verdana" w:hAnsi="Verdana"/>
          <w:color w:val="000000"/>
          <w:sz w:val="18"/>
          <w:szCs w:val="18"/>
        </w:rPr>
        <w:t> </w:t>
      </w:r>
      <w:r>
        <w:rPr>
          <w:rFonts w:ascii="Arial" w:hAnsi="Arial" w:cs="Arial"/>
          <w:color w:val="000000"/>
          <w:sz w:val="20"/>
          <w:szCs w:val="20"/>
        </w:rPr>
        <w:t> Andy Brown, Treasurer</w:t>
      </w:r>
      <w:r w:rsidR="00CC3FF9">
        <w:rPr>
          <w:rFonts w:ascii="Arial" w:hAnsi="Arial" w:cs="Arial"/>
          <w:color w:val="000000"/>
          <w:sz w:val="20"/>
          <w:szCs w:val="20"/>
        </w:rPr>
        <w:t xml:space="preserve">   Will have net loss for the year of about $3000.  </w:t>
      </w:r>
      <w:r w:rsidR="005813B5">
        <w:rPr>
          <w:rFonts w:ascii="Arial" w:hAnsi="Arial" w:cs="Arial"/>
          <w:color w:val="000000"/>
          <w:sz w:val="20"/>
          <w:szCs w:val="20"/>
        </w:rPr>
        <w:t>Distributed December financial report.</w:t>
      </w:r>
    </w:p>
    <w:p w:rsidR="00AA1FA3" w:rsidRDefault="00AA1FA3" w:rsidP="00AA1FA3">
      <w:pPr>
        <w:pStyle w:val="NormalWeb"/>
        <w:spacing w:before="0" w:beforeAutospacing="0" w:after="120" w:afterAutospacing="0"/>
        <w:rPr>
          <w:rFonts w:ascii="Verdana" w:hAnsi="Verdana"/>
          <w:color w:val="000000"/>
          <w:sz w:val="18"/>
          <w:szCs w:val="18"/>
        </w:rPr>
      </w:pPr>
      <w:r>
        <w:rPr>
          <w:rFonts w:ascii="Arial" w:hAnsi="Arial" w:cs="Arial"/>
          <w:color w:val="ED145B"/>
          <w:sz w:val="18"/>
          <w:szCs w:val="18"/>
        </w:rPr>
        <w:t>Please renew your membership at</w:t>
      </w:r>
      <w:r>
        <w:rPr>
          <w:rStyle w:val="apple-converted-space"/>
          <w:rFonts w:ascii="Arial" w:hAnsi="Arial" w:cs="Arial"/>
          <w:color w:val="ED145B"/>
          <w:sz w:val="18"/>
          <w:szCs w:val="18"/>
        </w:rPr>
        <w:t> </w:t>
      </w:r>
      <w:hyperlink r:id="rId5" w:tgtFrame="_blank" w:history="1">
        <w:r>
          <w:rPr>
            <w:rStyle w:val="Hyperlink"/>
            <w:rFonts w:ascii="Arial" w:hAnsi="Arial" w:cs="Arial"/>
            <w:color w:val="000000"/>
            <w:sz w:val="18"/>
            <w:szCs w:val="18"/>
          </w:rPr>
          <w:t>KMHC website</w:t>
        </w:r>
      </w:hyperlink>
      <w:r>
        <w:rPr>
          <w:rFonts w:ascii="Arial" w:hAnsi="Arial" w:cs="Arial"/>
          <w:color w:val="ED145B"/>
          <w:sz w:val="18"/>
          <w:szCs w:val="18"/>
        </w:rPr>
        <w:t>.  First, log in, select your membership renewal and the site will generate an invoice to pay by check.  Contact Amy if you have questions.</w:t>
      </w:r>
    </w:p>
    <w:p w:rsidR="00AA1FA3" w:rsidRDefault="00AA1FA3" w:rsidP="00AA1FA3">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Minutes of the previous meeting</w:t>
      </w:r>
      <w:r>
        <w:rPr>
          <w:rFonts w:ascii="Verdana" w:hAnsi="Verdana"/>
          <w:color w:val="000000"/>
          <w:sz w:val="20"/>
          <w:szCs w:val="20"/>
        </w:rPr>
        <w:t>.</w:t>
      </w:r>
      <w:r>
        <w:rPr>
          <w:rFonts w:ascii="Verdana" w:hAnsi="Verdana"/>
          <w:color w:val="000000"/>
          <w:sz w:val="18"/>
          <w:szCs w:val="18"/>
        </w:rPr>
        <w:t> </w:t>
      </w:r>
      <w:r>
        <w:rPr>
          <w:rStyle w:val="apple-converted-space"/>
          <w:rFonts w:ascii="Verdana" w:hAnsi="Verdana"/>
          <w:color w:val="000000"/>
          <w:sz w:val="18"/>
          <w:szCs w:val="18"/>
        </w:rPr>
        <w:t> </w:t>
      </w:r>
      <w:r>
        <w:rPr>
          <w:rFonts w:ascii="Verdana" w:hAnsi="Verdana"/>
          <w:color w:val="000000"/>
          <w:sz w:val="18"/>
          <w:szCs w:val="18"/>
        </w:rPr>
        <w:t> </w:t>
      </w:r>
      <w:r w:rsidR="00974BB0">
        <w:rPr>
          <w:rFonts w:ascii="Verdana" w:hAnsi="Verdana"/>
          <w:color w:val="000000"/>
          <w:sz w:val="18"/>
          <w:szCs w:val="18"/>
        </w:rPr>
        <w:t xml:space="preserve">Postponed.  </w:t>
      </w:r>
    </w:p>
    <w:p w:rsidR="00AA1FA3" w:rsidRDefault="00AA1FA3" w:rsidP="00AA1FA3">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9:15 a.m. Reports </w:t>
      </w:r>
    </w:p>
    <w:p w:rsidR="00974BB0" w:rsidRDefault="00AA1FA3" w:rsidP="00AA1FA3">
      <w:pPr>
        <w:pStyle w:val="NormalWeb"/>
        <w:spacing w:before="0" w:beforeAutospacing="0" w:after="120" w:afterAutospacing="0"/>
        <w:rPr>
          <w:rFonts w:ascii="Verdana" w:hAnsi="Verdana"/>
          <w:color w:val="000000"/>
          <w:sz w:val="20"/>
          <w:szCs w:val="20"/>
        </w:rPr>
      </w:pPr>
      <w:r>
        <w:rPr>
          <w:rStyle w:val="Strong"/>
          <w:rFonts w:ascii="Verdana" w:hAnsi="Verdana"/>
          <w:color w:val="000000"/>
          <w:sz w:val="20"/>
          <w:szCs w:val="20"/>
        </w:rPr>
        <w:t>   </w:t>
      </w:r>
      <w:r w:rsidR="00974BB0">
        <w:rPr>
          <w:rStyle w:val="Strong"/>
          <w:rFonts w:ascii="Verdana" w:hAnsi="Verdana"/>
          <w:color w:val="000000"/>
          <w:sz w:val="20"/>
          <w:szCs w:val="20"/>
        </w:rPr>
        <w:t xml:space="preserve"> </w:t>
      </w:r>
      <w:r>
        <w:rPr>
          <w:rStyle w:val="Strong"/>
          <w:rFonts w:ascii="Verdana" w:hAnsi="Verdana"/>
          <w:color w:val="000000"/>
          <w:sz w:val="20"/>
          <w:szCs w:val="20"/>
        </w:rPr>
        <w:t>Board of Directors -</w:t>
      </w:r>
      <w:proofErr w:type="gramStart"/>
      <w:r>
        <w:rPr>
          <w:rStyle w:val="apple-converted-space"/>
          <w:rFonts w:ascii="Verdana" w:hAnsi="Verdana"/>
          <w:color w:val="000000"/>
          <w:sz w:val="20"/>
          <w:szCs w:val="20"/>
        </w:rPr>
        <w:t> </w:t>
      </w:r>
      <w:r>
        <w:rPr>
          <w:rFonts w:ascii="Verdana" w:hAnsi="Verdana"/>
          <w:color w:val="000000"/>
          <w:sz w:val="20"/>
          <w:szCs w:val="20"/>
        </w:rPr>
        <w:t> </w:t>
      </w:r>
      <w:r w:rsidR="00974BB0">
        <w:rPr>
          <w:rFonts w:ascii="Verdana" w:hAnsi="Verdana"/>
          <w:color w:val="000000"/>
          <w:sz w:val="20"/>
          <w:szCs w:val="20"/>
        </w:rPr>
        <w:t>Meets</w:t>
      </w:r>
      <w:proofErr w:type="gramEnd"/>
      <w:r w:rsidR="00974BB0">
        <w:rPr>
          <w:rFonts w:ascii="Verdana" w:hAnsi="Verdana"/>
          <w:color w:val="000000"/>
          <w:sz w:val="20"/>
          <w:szCs w:val="20"/>
        </w:rPr>
        <w:t xml:space="preserve"> following this meeting in this room.</w:t>
      </w:r>
    </w:p>
    <w:p w:rsidR="00AA1FA3" w:rsidRDefault="00974BB0" w:rsidP="00AA1FA3">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ab/>
        <w:t xml:space="preserve">Will be discussing 2017 budget, increasing dues, changing teleconferencing option, and the memorandum of understanding for the Kansas Health Foundation grant.  </w:t>
      </w:r>
    </w:p>
    <w:p w:rsidR="00AA1FA3" w:rsidRDefault="00AA1FA3" w:rsidP="00AA1FA3">
      <w:pPr>
        <w:pStyle w:val="NormalWeb"/>
        <w:spacing w:before="0" w:beforeAutospacing="0" w:after="120" w:afterAutospacing="0"/>
        <w:rPr>
          <w:rFonts w:ascii="Verdana" w:hAnsi="Verdana"/>
          <w:color w:val="000000"/>
          <w:sz w:val="20"/>
          <w:szCs w:val="20"/>
        </w:rPr>
      </w:pPr>
      <w:r>
        <w:rPr>
          <w:rStyle w:val="Strong"/>
          <w:rFonts w:ascii="Verdana" w:hAnsi="Verdana"/>
          <w:color w:val="000000"/>
          <w:sz w:val="18"/>
          <w:szCs w:val="18"/>
        </w:rPr>
        <w:t>  </w:t>
      </w:r>
      <w:r>
        <w:rPr>
          <w:rStyle w:val="apple-converted-space"/>
          <w:rFonts w:ascii="Verdana" w:hAnsi="Verdana"/>
          <w:color w:val="000000"/>
          <w:sz w:val="20"/>
          <w:szCs w:val="20"/>
        </w:rPr>
        <w:t xml:space="preserve">  </w:t>
      </w:r>
      <w:r>
        <w:rPr>
          <w:rStyle w:val="Strong"/>
          <w:rFonts w:ascii="Verdana" w:hAnsi="Verdana"/>
          <w:color w:val="000000"/>
          <w:sz w:val="20"/>
          <w:szCs w:val="20"/>
        </w:rPr>
        <w:t>Advocacy Committee –Grassroots Advocacy Network</w:t>
      </w:r>
      <w:r>
        <w:rPr>
          <w:rStyle w:val="apple-converted-space"/>
          <w:rFonts w:ascii="Verdana" w:hAnsi="Verdana"/>
          <w:color w:val="000000"/>
          <w:sz w:val="20"/>
          <w:szCs w:val="20"/>
        </w:rPr>
        <w:t> </w:t>
      </w:r>
      <w:r w:rsidR="00974BB0">
        <w:rPr>
          <w:rStyle w:val="Strong"/>
          <w:rFonts w:ascii="Verdana" w:hAnsi="Verdana"/>
          <w:color w:val="000000"/>
          <w:sz w:val="18"/>
          <w:szCs w:val="18"/>
        </w:rPr>
        <w:t>–</w:t>
      </w:r>
      <w:r>
        <w:rPr>
          <w:rFonts w:ascii="Verdana" w:hAnsi="Verdana"/>
          <w:color w:val="000000"/>
          <w:sz w:val="20"/>
          <w:szCs w:val="20"/>
        </w:rPr>
        <w:t> </w:t>
      </w:r>
      <w:r w:rsidR="00974BB0">
        <w:rPr>
          <w:rFonts w:ascii="Verdana" w:hAnsi="Verdana"/>
          <w:color w:val="000000"/>
          <w:sz w:val="20"/>
          <w:szCs w:val="20"/>
        </w:rPr>
        <w:t xml:space="preserve">Advocacy Day will be March 15.  Members are working on issue papers.  </w:t>
      </w:r>
    </w:p>
    <w:p w:rsidR="00974BB0" w:rsidRDefault="00974BB0" w:rsidP="00AA1FA3">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 xml:space="preserve">    </w:t>
      </w:r>
      <w:r w:rsidRPr="00974BB0">
        <w:rPr>
          <w:rFonts w:ascii="Verdana" w:hAnsi="Verdana"/>
          <w:b/>
          <w:color w:val="000000"/>
          <w:sz w:val="20"/>
          <w:szCs w:val="20"/>
        </w:rPr>
        <w:t>Kansas Leadership Center Training Grant</w:t>
      </w:r>
      <w:r>
        <w:rPr>
          <w:rFonts w:ascii="Verdana" w:hAnsi="Verdana"/>
          <w:color w:val="000000"/>
          <w:sz w:val="20"/>
          <w:szCs w:val="20"/>
        </w:rPr>
        <w:t xml:space="preserve"> – distributed description of the training program.  KMHC has five </w:t>
      </w:r>
      <w:r w:rsidR="00FE6F77">
        <w:rPr>
          <w:rFonts w:ascii="Verdana" w:hAnsi="Verdana"/>
          <w:color w:val="000000"/>
          <w:sz w:val="20"/>
          <w:szCs w:val="20"/>
        </w:rPr>
        <w:t xml:space="preserve">scholarship </w:t>
      </w:r>
      <w:r>
        <w:rPr>
          <w:rFonts w:ascii="Verdana" w:hAnsi="Verdana"/>
          <w:color w:val="000000"/>
          <w:sz w:val="20"/>
          <w:szCs w:val="20"/>
        </w:rPr>
        <w:t xml:space="preserve">training slots to fill.  </w:t>
      </w:r>
      <w:r w:rsidR="00FE6F77">
        <w:rPr>
          <w:rFonts w:ascii="Verdana" w:hAnsi="Verdana"/>
          <w:color w:val="000000"/>
          <w:sz w:val="20"/>
          <w:szCs w:val="20"/>
        </w:rPr>
        <w:t>KMHC members who are interested in participating should contact Amy or Susan.</w:t>
      </w:r>
    </w:p>
    <w:p w:rsidR="00AA1FA3" w:rsidRDefault="00AA1FA3" w:rsidP="00AA1FA3">
      <w:pPr>
        <w:pStyle w:val="NormalWeb"/>
        <w:spacing w:before="0" w:beforeAutospacing="0" w:after="120" w:afterAutospacing="0"/>
        <w:rPr>
          <w:rFonts w:ascii="Tahoma" w:hAnsi="Tahoma" w:cs="Tahoma"/>
          <w:color w:val="000000"/>
          <w:sz w:val="20"/>
          <w:szCs w:val="20"/>
        </w:rPr>
      </w:pPr>
      <w:r>
        <w:rPr>
          <w:rFonts w:ascii="Verdana" w:hAnsi="Verdana" w:cs="Tahoma"/>
          <w:color w:val="000000"/>
          <w:sz w:val="20"/>
          <w:szCs w:val="20"/>
        </w:rPr>
        <w:t>   </w:t>
      </w:r>
      <w:r>
        <w:rPr>
          <w:rStyle w:val="Strong"/>
          <w:rFonts w:ascii="Verdana" w:hAnsi="Verdana" w:cs="Tahoma"/>
          <w:color w:val="000000"/>
          <w:sz w:val="20"/>
          <w:szCs w:val="20"/>
        </w:rPr>
        <w:t> Governor’s Behavioral Health Services Planning Council –</w:t>
      </w:r>
      <w:r>
        <w:rPr>
          <w:rStyle w:val="apple-converted-space"/>
          <w:rFonts w:ascii="Tahoma" w:hAnsi="Tahoma" w:cs="Tahoma"/>
          <w:color w:val="000000"/>
          <w:sz w:val="20"/>
          <w:szCs w:val="20"/>
        </w:rPr>
        <w:t> </w:t>
      </w:r>
      <w:r>
        <w:rPr>
          <w:rFonts w:ascii="Arial" w:hAnsi="Arial" w:cs="Arial"/>
          <w:color w:val="000000"/>
          <w:sz w:val="20"/>
          <w:szCs w:val="20"/>
        </w:rPr>
        <w:t>Wes Cole</w:t>
      </w:r>
      <w:r w:rsidR="00FE6F77">
        <w:rPr>
          <w:rFonts w:ascii="Arial" w:hAnsi="Arial" w:cs="Arial"/>
          <w:color w:val="000000"/>
          <w:sz w:val="20"/>
          <w:szCs w:val="20"/>
        </w:rPr>
        <w:t xml:space="preserve"> was not present.</w:t>
      </w:r>
    </w:p>
    <w:p w:rsidR="00AA1FA3" w:rsidRDefault="00AA1FA3" w:rsidP="00AA1FA3">
      <w:pPr>
        <w:pStyle w:val="NormalWeb"/>
        <w:spacing w:before="0" w:beforeAutospacing="0" w:after="120" w:afterAutospacing="0"/>
        <w:rPr>
          <w:rFonts w:ascii="Tahoma" w:hAnsi="Tahoma" w:cs="Tahoma"/>
          <w:color w:val="000000"/>
          <w:sz w:val="20"/>
          <w:szCs w:val="20"/>
        </w:rPr>
      </w:pPr>
      <w:r>
        <w:rPr>
          <w:rStyle w:val="Strong"/>
          <w:rFonts w:ascii="Verdana" w:hAnsi="Verdana" w:cs="Tahoma"/>
          <w:color w:val="000000"/>
          <w:sz w:val="20"/>
          <w:szCs w:val="20"/>
        </w:rPr>
        <w:t>   </w:t>
      </w:r>
      <w:r>
        <w:rPr>
          <w:rStyle w:val="Strong"/>
          <w:rFonts w:ascii="Tahoma" w:hAnsi="Tahoma" w:cs="Tahoma"/>
          <w:color w:val="000000"/>
          <w:sz w:val="20"/>
          <w:szCs w:val="20"/>
        </w:rPr>
        <w:t> Mental Health Medication Advisory Committee -</w:t>
      </w:r>
      <w:r>
        <w:rPr>
          <w:rFonts w:ascii="Tahoma" w:hAnsi="Tahoma" w:cs="Tahoma"/>
          <w:color w:val="000000"/>
          <w:sz w:val="20"/>
          <w:szCs w:val="20"/>
        </w:rPr>
        <w:t xml:space="preserve"> Amy Campbell</w:t>
      </w:r>
    </w:p>
    <w:p w:rsidR="00AA1FA3" w:rsidRDefault="00AA1FA3" w:rsidP="00AA1FA3">
      <w:pPr>
        <w:pStyle w:val="NormalWeb"/>
        <w:spacing w:before="0" w:beforeAutospacing="0" w:after="120" w:afterAutospacing="0"/>
        <w:rPr>
          <w:rFonts w:ascii="Verdana" w:hAnsi="Verdana" w:cs="Tahoma"/>
          <w:color w:val="000000"/>
          <w:sz w:val="20"/>
          <w:szCs w:val="20"/>
        </w:rPr>
      </w:pPr>
      <w:r>
        <w:rPr>
          <w:rFonts w:ascii="Verdana" w:hAnsi="Verdana" w:cs="Tahoma"/>
          <w:color w:val="000000"/>
          <w:sz w:val="20"/>
          <w:szCs w:val="20"/>
        </w:rPr>
        <w:t>   </w:t>
      </w:r>
      <w:r>
        <w:rPr>
          <w:rStyle w:val="apple-converted-space"/>
          <w:rFonts w:ascii="Tahoma" w:hAnsi="Tahoma" w:cs="Tahoma"/>
          <w:color w:val="000000"/>
          <w:sz w:val="20"/>
          <w:szCs w:val="20"/>
        </w:rPr>
        <w:t> </w:t>
      </w:r>
      <w:r>
        <w:rPr>
          <w:rStyle w:val="Strong"/>
          <w:rFonts w:ascii="Verdana" w:hAnsi="Verdana" w:cs="Tahoma"/>
          <w:color w:val="000000"/>
          <w:sz w:val="20"/>
          <w:szCs w:val="20"/>
        </w:rPr>
        <w:t>Alliance for a Healthy Kansas</w:t>
      </w:r>
      <w:r>
        <w:rPr>
          <w:rStyle w:val="apple-converted-space"/>
          <w:rFonts w:ascii="Tahoma" w:hAnsi="Tahoma" w:cs="Tahoma"/>
          <w:color w:val="000000"/>
          <w:sz w:val="20"/>
          <w:szCs w:val="20"/>
        </w:rPr>
        <w:t> </w:t>
      </w:r>
      <w:r>
        <w:rPr>
          <w:rFonts w:ascii="Verdana" w:hAnsi="Verdana" w:cs="Tahoma"/>
          <w:color w:val="000000"/>
          <w:sz w:val="20"/>
          <w:szCs w:val="20"/>
        </w:rPr>
        <w:t>- Amy Campbell - December 13</w:t>
      </w:r>
    </w:p>
    <w:p w:rsidR="00DF7CC7" w:rsidRDefault="00DF7CC7" w:rsidP="00AA1FA3">
      <w:pPr>
        <w:pStyle w:val="NormalWeb"/>
        <w:spacing w:before="0" w:beforeAutospacing="0" w:after="120" w:afterAutospacing="0"/>
        <w:rPr>
          <w:rFonts w:ascii="Tahoma" w:hAnsi="Tahoma" w:cs="Tahoma"/>
          <w:color w:val="000000"/>
          <w:sz w:val="18"/>
          <w:szCs w:val="18"/>
        </w:rPr>
      </w:pPr>
      <w:r>
        <w:rPr>
          <w:rFonts w:ascii="Verdana" w:hAnsi="Verdana" w:cs="Tahoma"/>
          <w:color w:val="000000"/>
          <w:sz w:val="20"/>
          <w:szCs w:val="20"/>
        </w:rPr>
        <w:t xml:space="preserve">Big Tent Coalition Retreat tomorrow at Oxford Center, 408 SW Jackson – rsvp with </w:t>
      </w:r>
      <w:hyperlink r:id="rId6" w:history="1">
        <w:r w:rsidRPr="00AC01D5">
          <w:rPr>
            <w:rStyle w:val="Hyperlink"/>
            <w:rFonts w:ascii="Verdana" w:hAnsi="Verdana" w:cs="Tahoma"/>
            <w:sz w:val="20"/>
            <w:szCs w:val="20"/>
          </w:rPr>
          <w:t>Stephanie@drckansas.org</w:t>
        </w:r>
      </w:hyperlink>
      <w:r>
        <w:rPr>
          <w:rFonts w:ascii="Verdana" w:hAnsi="Verdana" w:cs="Tahoma"/>
          <w:color w:val="000000"/>
          <w:sz w:val="20"/>
          <w:szCs w:val="20"/>
        </w:rPr>
        <w:t xml:space="preserve">  </w:t>
      </w:r>
      <w:proofErr w:type="gramStart"/>
      <w:r>
        <w:rPr>
          <w:rFonts w:ascii="Verdana" w:hAnsi="Verdana" w:cs="Tahoma"/>
          <w:color w:val="000000"/>
          <w:sz w:val="20"/>
          <w:szCs w:val="20"/>
        </w:rPr>
        <w:t>Will</w:t>
      </w:r>
      <w:proofErr w:type="gramEnd"/>
      <w:r>
        <w:rPr>
          <w:rFonts w:ascii="Verdana" w:hAnsi="Verdana" w:cs="Tahoma"/>
          <w:color w:val="000000"/>
          <w:sz w:val="20"/>
          <w:szCs w:val="20"/>
        </w:rPr>
        <w:t xml:space="preserve"> be planning their policy agenda.  </w:t>
      </w:r>
    </w:p>
    <w:p w:rsidR="00AA1FA3" w:rsidRDefault="00AA1FA3" w:rsidP="00AA1FA3">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9:45 a.m.</w:t>
      </w:r>
      <w:r>
        <w:rPr>
          <w:rFonts w:ascii="Verdana" w:hAnsi="Verdana" w:cs="Tahoma"/>
          <w:color w:val="000000"/>
          <w:sz w:val="20"/>
          <w:szCs w:val="20"/>
        </w:rPr>
        <w:t>   </w:t>
      </w:r>
      <w:r>
        <w:rPr>
          <w:rStyle w:val="Strong"/>
          <w:rFonts w:ascii="Verdana" w:hAnsi="Verdana" w:cs="Tahoma"/>
          <w:color w:val="000000"/>
          <w:sz w:val="20"/>
          <w:szCs w:val="20"/>
        </w:rPr>
        <w:t>Approve the 2017 KMHC Consensus Recommendations</w:t>
      </w:r>
      <w:r>
        <w:rPr>
          <w:rStyle w:val="apple-converted-space"/>
          <w:rFonts w:ascii="Verdana" w:hAnsi="Verdana" w:cs="Tahoma"/>
          <w:color w:val="000000"/>
          <w:sz w:val="20"/>
          <w:szCs w:val="20"/>
        </w:rPr>
        <w:t> </w:t>
      </w:r>
      <w:r>
        <w:rPr>
          <w:rFonts w:ascii="Verdana" w:hAnsi="Verdana" w:cs="Tahoma"/>
          <w:color w:val="000000"/>
          <w:sz w:val="20"/>
          <w:szCs w:val="20"/>
        </w:rPr>
        <w:t>- 2016 process for updates and amendment.  Please draft an issue paper for the topic that you would like to see included in the Coalition's October or November agenda.   Linked here: </w:t>
      </w:r>
      <w:hyperlink r:id="rId7" w:tgtFrame="_blank" w:history="1">
        <w:r>
          <w:rPr>
            <w:rStyle w:val="Hyperlink"/>
            <w:rFonts w:ascii="Verdana" w:hAnsi="Verdana" w:cs="Tahoma"/>
            <w:color w:val="000000"/>
            <w:sz w:val="20"/>
            <w:szCs w:val="20"/>
          </w:rPr>
          <w:t>sample issue paper format.doc</w:t>
        </w:r>
      </w:hyperlink>
    </w:p>
    <w:p w:rsidR="00AA1FA3" w:rsidRDefault="00AA1FA3" w:rsidP="00AA1FA3">
      <w:pPr>
        <w:pStyle w:val="NormalWeb"/>
        <w:spacing w:before="0" w:beforeAutospacing="0" w:after="120" w:afterAutospacing="0"/>
        <w:ind w:firstLine="720"/>
        <w:rPr>
          <w:rStyle w:val="Strong"/>
          <w:rFonts w:ascii="Verdana" w:hAnsi="Verdana" w:cs="Tahoma"/>
          <w:color w:val="000000"/>
          <w:sz w:val="20"/>
          <w:szCs w:val="20"/>
        </w:rPr>
      </w:pPr>
      <w:r>
        <w:rPr>
          <w:rStyle w:val="Strong"/>
          <w:rFonts w:ascii="Verdana" w:hAnsi="Verdana" w:cs="Tahoma"/>
          <w:color w:val="000000"/>
          <w:sz w:val="20"/>
          <w:szCs w:val="20"/>
        </w:rPr>
        <w:t>Mental Health 2020</w:t>
      </w:r>
      <w:r w:rsidR="00204618">
        <w:rPr>
          <w:rStyle w:val="Strong"/>
          <w:rFonts w:ascii="Verdana" w:hAnsi="Verdana" w:cs="Tahoma"/>
          <w:color w:val="000000"/>
          <w:sz w:val="20"/>
          <w:szCs w:val="20"/>
        </w:rPr>
        <w:t xml:space="preserve"> and ACMHCK Policy Agenda </w:t>
      </w:r>
      <w:r w:rsidR="00CC3FF9">
        <w:rPr>
          <w:rStyle w:val="Strong"/>
          <w:rFonts w:ascii="Verdana" w:hAnsi="Verdana" w:cs="Tahoma"/>
          <w:color w:val="000000"/>
          <w:sz w:val="20"/>
          <w:szCs w:val="20"/>
        </w:rPr>
        <w:t xml:space="preserve">-  </w:t>
      </w:r>
    </w:p>
    <w:p w:rsidR="00CC3FF9" w:rsidRDefault="00CC3FF9" w:rsidP="00AA1FA3">
      <w:pPr>
        <w:pStyle w:val="NormalWeb"/>
        <w:spacing w:before="0" w:beforeAutospacing="0" w:after="120" w:afterAutospacing="0"/>
        <w:ind w:firstLine="720"/>
        <w:rPr>
          <w:rStyle w:val="Strong"/>
          <w:rFonts w:ascii="Verdana" w:hAnsi="Verdana" w:cs="Tahoma"/>
          <w:b w:val="0"/>
          <w:color w:val="000000"/>
          <w:sz w:val="20"/>
          <w:szCs w:val="20"/>
        </w:rPr>
      </w:pPr>
      <w:r>
        <w:rPr>
          <w:rStyle w:val="Strong"/>
          <w:rFonts w:ascii="Verdana" w:hAnsi="Verdana" w:cs="Tahoma"/>
          <w:b w:val="0"/>
          <w:color w:val="000000"/>
          <w:sz w:val="20"/>
          <w:szCs w:val="20"/>
        </w:rPr>
        <w:t>Nick recommends inserting voluntary into language about community based stabilization and treatment services.  Kyle doesn’t have a problem with the suggestion, the current crisis facilities do not treat involuntary patients.  Bill suggests the only time it would occur is if someone is waiting for a</w:t>
      </w:r>
      <w:r w:rsidR="00204618">
        <w:rPr>
          <w:rStyle w:val="Strong"/>
          <w:rFonts w:ascii="Verdana" w:hAnsi="Verdana" w:cs="Tahoma"/>
          <w:b w:val="0"/>
          <w:color w:val="000000"/>
          <w:sz w:val="20"/>
          <w:szCs w:val="20"/>
        </w:rPr>
        <w:t>n open</w:t>
      </w:r>
      <w:r>
        <w:rPr>
          <w:rStyle w:val="Strong"/>
          <w:rFonts w:ascii="Verdana" w:hAnsi="Verdana" w:cs="Tahoma"/>
          <w:b w:val="0"/>
          <w:color w:val="000000"/>
          <w:sz w:val="20"/>
          <w:szCs w:val="20"/>
        </w:rPr>
        <w:t xml:space="preserve"> state hospital bed after court proceedings have occurred.</w:t>
      </w:r>
    </w:p>
    <w:p w:rsidR="00204618" w:rsidRDefault="00204618" w:rsidP="00AA1FA3">
      <w:pPr>
        <w:pStyle w:val="NormalWeb"/>
        <w:spacing w:before="0" w:beforeAutospacing="0" w:after="120" w:afterAutospacing="0"/>
        <w:ind w:firstLine="720"/>
        <w:rPr>
          <w:rStyle w:val="Strong"/>
          <w:rFonts w:ascii="Verdana" w:hAnsi="Verdana" w:cs="Tahoma"/>
          <w:b w:val="0"/>
          <w:color w:val="000000"/>
          <w:sz w:val="20"/>
          <w:szCs w:val="20"/>
        </w:rPr>
      </w:pPr>
      <w:r>
        <w:rPr>
          <w:rStyle w:val="Strong"/>
          <w:rFonts w:ascii="Verdana" w:hAnsi="Verdana" w:cs="Tahoma"/>
          <w:b w:val="0"/>
          <w:color w:val="000000"/>
          <w:sz w:val="20"/>
          <w:szCs w:val="20"/>
        </w:rPr>
        <w:t xml:space="preserve">Lynn Lemke motion to approve Mental Health 2020 as a piece of the KMHC policy recommendations.  Jane Adams second.  Reflect in the record that we understand that the community based crisis stabilization and treatment services recommended for investment </w:t>
      </w:r>
      <w:r>
        <w:rPr>
          <w:rStyle w:val="Strong"/>
          <w:rFonts w:ascii="Verdana" w:hAnsi="Verdana" w:cs="Tahoma"/>
          <w:b w:val="0"/>
          <w:color w:val="000000"/>
          <w:sz w:val="20"/>
          <w:szCs w:val="20"/>
        </w:rPr>
        <w:lastRenderedPageBreak/>
        <w:t xml:space="preserve">are voluntary services.  </w:t>
      </w:r>
      <w:r w:rsidR="00C119FB">
        <w:rPr>
          <w:rStyle w:val="Strong"/>
          <w:rFonts w:ascii="Verdana" w:hAnsi="Verdana" w:cs="Tahoma"/>
          <w:b w:val="0"/>
          <w:color w:val="000000"/>
          <w:sz w:val="20"/>
          <w:szCs w:val="20"/>
        </w:rPr>
        <w:t xml:space="preserve">Public Policy Agenda adopted.  Bill </w:t>
      </w:r>
      <w:proofErr w:type="spellStart"/>
      <w:r w:rsidR="00C119FB">
        <w:rPr>
          <w:rStyle w:val="Strong"/>
          <w:rFonts w:ascii="Verdana" w:hAnsi="Verdana" w:cs="Tahoma"/>
          <w:b w:val="0"/>
          <w:color w:val="000000"/>
          <w:sz w:val="20"/>
          <w:szCs w:val="20"/>
        </w:rPr>
        <w:t>Persinger</w:t>
      </w:r>
      <w:proofErr w:type="spellEnd"/>
      <w:r w:rsidR="00C119FB">
        <w:rPr>
          <w:rStyle w:val="Strong"/>
          <w:rFonts w:ascii="Verdana" w:hAnsi="Verdana" w:cs="Tahoma"/>
          <w:b w:val="0"/>
          <w:color w:val="000000"/>
          <w:sz w:val="20"/>
          <w:szCs w:val="20"/>
        </w:rPr>
        <w:t xml:space="preserve"> and Nick Reinecker abstained.</w:t>
      </w:r>
      <w:r>
        <w:rPr>
          <w:rStyle w:val="Strong"/>
          <w:rFonts w:ascii="Verdana" w:hAnsi="Verdana" w:cs="Tahoma"/>
          <w:b w:val="0"/>
          <w:color w:val="000000"/>
          <w:sz w:val="20"/>
          <w:szCs w:val="20"/>
        </w:rPr>
        <w:t xml:space="preserve">  </w:t>
      </w:r>
    </w:p>
    <w:p w:rsidR="00204618" w:rsidRPr="00CC3FF9" w:rsidRDefault="00204618" w:rsidP="00AA1FA3">
      <w:pPr>
        <w:pStyle w:val="NormalWeb"/>
        <w:spacing w:before="0" w:beforeAutospacing="0" w:after="120" w:afterAutospacing="0"/>
        <w:ind w:firstLine="720"/>
        <w:rPr>
          <w:rFonts w:ascii="Tahoma" w:hAnsi="Tahoma" w:cs="Tahoma"/>
          <w:color w:val="000000"/>
          <w:sz w:val="20"/>
          <w:szCs w:val="20"/>
        </w:rPr>
      </w:pPr>
      <w:r>
        <w:rPr>
          <w:rStyle w:val="Strong"/>
          <w:rFonts w:ascii="Verdana" w:hAnsi="Verdana" w:cs="Tahoma"/>
          <w:b w:val="0"/>
          <w:color w:val="000000"/>
          <w:sz w:val="20"/>
          <w:szCs w:val="20"/>
        </w:rPr>
        <w:t>Note:  There is a 24 bed facility for people 50 years and older opening in Topeka.</w:t>
      </w:r>
    </w:p>
    <w:p w:rsidR="00AA1FA3" w:rsidRPr="00C119FB" w:rsidRDefault="00AA1FA3" w:rsidP="00AA1FA3">
      <w:pPr>
        <w:pStyle w:val="NormalWeb"/>
        <w:spacing w:before="0" w:beforeAutospacing="0" w:after="120" w:afterAutospacing="0"/>
        <w:ind w:firstLine="720"/>
        <w:rPr>
          <w:rFonts w:ascii="Tahoma" w:hAnsi="Tahoma" w:cs="Tahoma"/>
          <w:color w:val="000000"/>
          <w:sz w:val="20"/>
          <w:szCs w:val="20"/>
        </w:rPr>
      </w:pPr>
      <w:r>
        <w:rPr>
          <w:rStyle w:val="Strong"/>
          <w:rFonts w:ascii="Verdana" w:hAnsi="Verdana" w:cs="Tahoma"/>
          <w:color w:val="000000"/>
          <w:sz w:val="20"/>
          <w:szCs w:val="20"/>
        </w:rPr>
        <w:t>Advance Psychiatric Directives</w:t>
      </w:r>
      <w:r w:rsidR="00C119FB">
        <w:rPr>
          <w:rStyle w:val="Strong"/>
          <w:rFonts w:ascii="Verdana" w:hAnsi="Verdana" w:cs="Tahoma"/>
          <w:color w:val="000000"/>
          <w:sz w:val="20"/>
          <w:szCs w:val="20"/>
        </w:rPr>
        <w:t xml:space="preserve"> – </w:t>
      </w:r>
      <w:r w:rsidR="00C119FB">
        <w:rPr>
          <w:rStyle w:val="Strong"/>
          <w:rFonts w:ascii="Verdana" w:hAnsi="Verdana" w:cs="Tahoma"/>
          <w:b w:val="0"/>
          <w:color w:val="000000"/>
          <w:sz w:val="20"/>
          <w:szCs w:val="20"/>
        </w:rPr>
        <w:t>Mike Burgess, Disability Rights Center – several members met to discuss the concept.  General consensus to seek something similar to the Virginia statute, which is not psychiatric specific but more accessible and disability oriented than the current Kansas law.  The group will pursue more research and detail for KMHC to consider statutory language proposal.</w:t>
      </w:r>
    </w:p>
    <w:p w:rsidR="00AA1FA3" w:rsidRDefault="00AA1FA3" w:rsidP="00AA1FA3">
      <w:pPr>
        <w:pStyle w:val="NormalWeb"/>
        <w:spacing w:before="0" w:beforeAutospacing="0" w:after="120" w:afterAutospacing="0"/>
        <w:ind w:firstLine="720"/>
        <w:rPr>
          <w:rStyle w:val="Strong"/>
          <w:rFonts w:ascii="Verdana" w:hAnsi="Verdana" w:cs="Tahoma"/>
          <w:b w:val="0"/>
          <w:color w:val="000000"/>
          <w:sz w:val="20"/>
          <w:szCs w:val="20"/>
        </w:rPr>
      </w:pPr>
      <w:r>
        <w:rPr>
          <w:rStyle w:val="Strong"/>
          <w:rFonts w:ascii="Verdana" w:hAnsi="Verdana" w:cs="Tahoma"/>
          <w:color w:val="000000"/>
          <w:sz w:val="20"/>
          <w:szCs w:val="20"/>
        </w:rPr>
        <w:t>Addictions Treatment Platform</w:t>
      </w:r>
      <w:r w:rsidR="00C119FB">
        <w:rPr>
          <w:rStyle w:val="Strong"/>
          <w:rFonts w:ascii="Verdana" w:hAnsi="Verdana" w:cs="Tahoma"/>
          <w:color w:val="000000"/>
          <w:sz w:val="20"/>
          <w:szCs w:val="20"/>
        </w:rPr>
        <w:t xml:space="preserve"> – </w:t>
      </w:r>
      <w:r w:rsidR="00C119FB">
        <w:rPr>
          <w:rStyle w:val="Strong"/>
          <w:rFonts w:ascii="Verdana" w:hAnsi="Verdana" w:cs="Tahoma"/>
          <w:b w:val="0"/>
          <w:color w:val="000000"/>
          <w:sz w:val="20"/>
          <w:szCs w:val="20"/>
        </w:rPr>
        <w:t xml:space="preserve">Stuart Little – </w:t>
      </w:r>
    </w:p>
    <w:p w:rsidR="00C119FB" w:rsidRPr="00C119FB" w:rsidRDefault="00240246" w:rsidP="00240246">
      <w:pPr>
        <w:pStyle w:val="NormalWeb"/>
        <w:spacing w:before="0" w:beforeAutospacing="0" w:after="120" w:afterAutospacing="0"/>
        <w:ind w:left="1080"/>
        <w:rPr>
          <w:rStyle w:val="Strong"/>
          <w:rFonts w:ascii="Tahoma" w:hAnsi="Tahoma" w:cs="Tahoma"/>
          <w:b w:val="0"/>
          <w:bCs w:val="0"/>
          <w:color w:val="000000"/>
          <w:sz w:val="20"/>
          <w:szCs w:val="20"/>
        </w:rPr>
      </w:pPr>
      <w:r>
        <w:rPr>
          <w:rStyle w:val="Strong"/>
          <w:rFonts w:ascii="Verdana" w:hAnsi="Verdana" w:cs="Tahoma"/>
          <w:b w:val="0"/>
          <w:color w:val="000000"/>
          <w:sz w:val="20"/>
          <w:szCs w:val="20"/>
        </w:rPr>
        <w:t xml:space="preserve">1. Increase </w:t>
      </w:r>
      <w:r w:rsidR="00C119FB">
        <w:rPr>
          <w:rStyle w:val="Strong"/>
          <w:rFonts w:ascii="Verdana" w:hAnsi="Verdana" w:cs="Tahoma"/>
          <w:b w:val="0"/>
          <w:color w:val="000000"/>
          <w:sz w:val="20"/>
          <w:szCs w:val="20"/>
        </w:rPr>
        <w:t>Funding</w:t>
      </w:r>
      <w:r>
        <w:rPr>
          <w:rStyle w:val="Strong"/>
          <w:rFonts w:ascii="Verdana" w:hAnsi="Verdana" w:cs="Tahoma"/>
          <w:b w:val="0"/>
          <w:color w:val="000000"/>
          <w:sz w:val="20"/>
          <w:szCs w:val="20"/>
        </w:rPr>
        <w:t xml:space="preserve"> and oppose any additional budget reductions to alcohol and </w:t>
      </w:r>
      <w:r w:rsidR="001B587E">
        <w:rPr>
          <w:rStyle w:val="Strong"/>
          <w:rFonts w:ascii="Verdana" w:hAnsi="Verdana" w:cs="Tahoma"/>
          <w:b w:val="0"/>
          <w:color w:val="000000"/>
          <w:sz w:val="20"/>
          <w:szCs w:val="20"/>
        </w:rPr>
        <w:t>drug prevention and treatment.</w:t>
      </w:r>
    </w:p>
    <w:p w:rsidR="00C119FB" w:rsidRPr="00C119FB" w:rsidRDefault="00240246" w:rsidP="00240246">
      <w:pPr>
        <w:pStyle w:val="NormalWeb"/>
        <w:spacing w:before="0" w:beforeAutospacing="0" w:after="120" w:afterAutospacing="0"/>
        <w:ind w:left="1080"/>
        <w:rPr>
          <w:rStyle w:val="Strong"/>
          <w:rFonts w:ascii="Tahoma" w:hAnsi="Tahoma" w:cs="Tahoma"/>
          <w:b w:val="0"/>
          <w:bCs w:val="0"/>
          <w:color w:val="000000"/>
          <w:sz w:val="20"/>
          <w:szCs w:val="20"/>
        </w:rPr>
      </w:pPr>
      <w:r>
        <w:rPr>
          <w:rStyle w:val="Strong"/>
          <w:rFonts w:ascii="Verdana" w:hAnsi="Verdana" w:cs="Tahoma"/>
          <w:b w:val="0"/>
          <w:color w:val="000000"/>
          <w:sz w:val="20"/>
          <w:szCs w:val="20"/>
        </w:rPr>
        <w:t xml:space="preserve">2. </w:t>
      </w:r>
      <w:r w:rsidR="00C119FB">
        <w:rPr>
          <w:rStyle w:val="Strong"/>
          <w:rFonts w:ascii="Verdana" w:hAnsi="Verdana" w:cs="Tahoma"/>
          <w:b w:val="0"/>
          <w:color w:val="000000"/>
          <w:sz w:val="20"/>
          <w:szCs w:val="20"/>
        </w:rPr>
        <w:t>Maintain integrity of addiction counselor licensure act.</w:t>
      </w:r>
    </w:p>
    <w:p w:rsidR="00C119FB" w:rsidRPr="00C119FB" w:rsidRDefault="00240246" w:rsidP="00240246">
      <w:pPr>
        <w:pStyle w:val="NormalWeb"/>
        <w:spacing w:before="0" w:beforeAutospacing="0" w:after="120" w:afterAutospacing="0"/>
        <w:ind w:left="1080"/>
        <w:rPr>
          <w:rStyle w:val="Strong"/>
          <w:rFonts w:ascii="Tahoma" w:hAnsi="Tahoma" w:cs="Tahoma"/>
          <w:b w:val="0"/>
          <w:bCs w:val="0"/>
          <w:color w:val="000000"/>
          <w:sz w:val="20"/>
          <w:szCs w:val="20"/>
        </w:rPr>
      </w:pPr>
      <w:r>
        <w:rPr>
          <w:rStyle w:val="Strong"/>
          <w:rFonts w:ascii="Verdana" w:hAnsi="Verdana" w:cs="Tahoma"/>
          <w:b w:val="0"/>
          <w:color w:val="000000"/>
          <w:sz w:val="20"/>
          <w:szCs w:val="20"/>
        </w:rPr>
        <w:t xml:space="preserve">3. </w:t>
      </w:r>
      <w:r w:rsidR="00C119FB">
        <w:rPr>
          <w:rStyle w:val="Strong"/>
          <w:rFonts w:ascii="Verdana" w:hAnsi="Verdana" w:cs="Tahoma"/>
          <w:b w:val="0"/>
          <w:color w:val="000000"/>
          <w:sz w:val="20"/>
          <w:szCs w:val="20"/>
        </w:rPr>
        <w:t>Allow deemed status (similar to 2016 CMHC statute</w:t>
      </w:r>
      <w:proofErr w:type="gramStart"/>
      <w:r w:rsidR="00C119FB">
        <w:rPr>
          <w:rStyle w:val="Strong"/>
          <w:rFonts w:ascii="Verdana" w:hAnsi="Verdana" w:cs="Tahoma"/>
          <w:b w:val="0"/>
          <w:color w:val="000000"/>
          <w:sz w:val="20"/>
          <w:szCs w:val="20"/>
        </w:rPr>
        <w:t>)</w:t>
      </w:r>
      <w:r w:rsidR="001B587E">
        <w:rPr>
          <w:rStyle w:val="Strong"/>
          <w:rFonts w:ascii="Verdana" w:hAnsi="Verdana" w:cs="Tahoma"/>
          <w:b w:val="0"/>
          <w:color w:val="000000"/>
          <w:sz w:val="20"/>
          <w:szCs w:val="20"/>
        </w:rPr>
        <w:t xml:space="preserve">  Allows</w:t>
      </w:r>
      <w:proofErr w:type="gramEnd"/>
      <w:r w:rsidR="001B587E">
        <w:rPr>
          <w:rStyle w:val="Strong"/>
          <w:rFonts w:ascii="Verdana" w:hAnsi="Verdana" w:cs="Tahoma"/>
          <w:b w:val="0"/>
          <w:color w:val="000000"/>
          <w:sz w:val="20"/>
          <w:szCs w:val="20"/>
        </w:rPr>
        <w:t xml:space="preserve"> facilities who have achieved a national accreditation to bypass state inspection and accreditation.  Still allows s</w:t>
      </w:r>
      <w:r w:rsidR="008E3D1B">
        <w:rPr>
          <w:rStyle w:val="Strong"/>
          <w:rFonts w:ascii="Verdana" w:hAnsi="Verdana" w:cs="Tahoma"/>
          <w:b w:val="0"/>
          <w:color w:val="000000"/>
          <w:sz w:val="20"/>
          <w:szCs w:val="20"/>
        </w:rPr>
        <w:t>pecific necessary</w:t>
      </w:r>
      <w:r w:rsidR="001B587E">
        <w:rPr>
          <w:rStyle w:val="Strong"/>
          <w:rFonts w:ascii="Verdana" w:hAnsi="Verdana" w:cs="Tahoma"/>
          <w:b w:val="0"/>
          <w:color w:val="000000"/>
          <w:sz w:val="20"/>
          <w:szCs w:val="20"/>
        </w:rPr>
        <w:t xml:space="preserve"> state authority.</w:t>
      </w:r>
    </w:p>
    <w:p w:rsidR="00C119FB" w:rsidRPr="00C119FB" w:rsidRDefault="00240246" w:rsidP="00240246">
      <w:pPr>
        <w:pStyle w:val="NormalWeb"/>
        <w:spacing w:before="0" w:beforeAutospacing="0" w:after="120" w:afterAutospacing="0"/>
        <w:ind w:left="1080"/>
        <w:rPr>
          <w:rStyle w:val="Strong"/>
          <w:rFonts w:ascii="Tahoma" w:hAnsi="Tahoma" w:cs="Tahoma"/>
          <w:b w:val="0"/>
          <w:bCs w:val="0"/>
          <w:color w:val="000000"/>
          <w:sz w:val="20"/>
          <w:szCs w:val="20"/>
        </w:rPr>
      </w:pPr>
      <w:r>
        <w:rPr>
          <w:rStyle w:val="Strong"/>
          <w:rFonts w:ascii="Verdana" w:hAnsi="Verdana" w:cs="Tahoma"/>
          <w:b w:val="0"/>
          <w:color w:val="000000"/>
          <w:sz w:val="20"/>
          <w:szCs w:val="20"/>
        </w:rPr>
        <w:t xml:space="preserve">4. </w:t>
      </w:r>
      <w:r w:rsidR="00C119FB">
        <w:rPr>
          <w:rStyle w:val="Strong"/>
          <w:rFonts w:ascii="Verdana" w:hAnsi="Verdana" w:cs="Tahoma"/>
          <w:b w:val="0"/>
          <w:color w:val="000000"/>
          <w:sz w:val="20"/>
          <w:szCs w:val="20"/>
        </w:rPr>
        <w:t>Support public safety components of substance use disorder treatment to avoid higher correctional costs</w:t>
      </w:r>
    </w:p>
    <w:p w:rsidR="00C119FB" w:rsidRPr="00C119FB" w:rsidRDefault="00C119FB" w:rsidP="00C119FB">
      <w:pPr>
        <w:pStyle w:val="NormalWeb"/>
        <w:numPr>
          <w:ilvl w:val="1"/>
          <w:numId w:val="1"/>
        </w:numPr>
        <w:spacing w:before="0" w:beforeAutospacing="0" w:after="120" w:afterAutospacing="0"/>
        <w:rPr>
          <w:rStyle w:val="Strong"/>
          <w:rFonts w:ascii="Tahoma" w:hAnsi="Tahoma" w:cs="Tahoma"/>
          <w:b w:val="0"/>
          <w:bCs w:val="0"/>
          <w:color w:val="000000"/>
          <w:sz w:val="20"/>
          <w:szCs w:val="20"/>
        </w:rPr>
      </w:pPr>
      <w:r>
        <w:rPr>
          <w:rStyle w:val="Strong"/>
          <w:rFonts w:ascii="Verdana" w:hAnsi="Verdana" w:cs="Tahoma"/>
          <w:b w:val="0"/>
          <w:color w:val="000000"/>
          <w:sz w:val="20"/>
          <w:szCs w:val="20"/>
        </w:rPr>
        <w:t>Sustain funding for 3</w:t>
      </w:r>
      <w:r w:rsidRPr="00C119FB">
        <w:rPr>
          <w:rStyle w:val="Strong"/>
          <w:rFonts w:ascii="Verdana" w:hAnsi="Verdana" w:cs="Tahoma"/>
          <w:b w:val="0"/>
          <w:color w:val="000000"/>
          <w:sz w:val="20"/>
          <w:szCs w:val="20"/>
          <w:vertAlign w:val="superscript"/>
        </w:rPr>
        <w:t>rd</w:t>
      </w:r>
      <w:r>
        <w:rPr>
          <w:rStyle w:val="Strong"/>
          <w:rFonts w:ascii="Verdana" w:hAnsi="Verdana" w:cs="Tahoma"/>
          <w:b w:val="0"/>
          <w:color w:val="000000"/>
          <w:sz w:val="20"/>
          <w:szCs w:val="20"/>
        </w:rPr>
        <w:t xml:space="preserve"> and subsequent DUI offender treatment program</w:t>
      </w:r>
    </w:p>
    <w:p w:rsidR="00C119FB" w:rsidRPr="00C119FB" w:rsidRDefault="00C119FB" w:rsidP="00C119FB">
      <w:pPr>
        <w:pStyle w:val="NormalWeb"/>
        <w:numPr>
          <w:ilvl w:val="1"/>
          <w:numId w:val="1"/>
        </w:numPr>
        <w:spacing w:before="0" w:beforeAutospacing="0" w:after="120" w:afterAutospacing="0"/>
        <w:rPr>
          <w:rStyle w:val="Strong"/>
          <w:rFonts w:ascii="Tahoma" w:hAnsi="Tahoma" w:cs="Tahoma"/>
          <w:b w:val="0"/>
          <w:bCs w:val="0"/>
          <w:color w:val="000000"/>
          <w:sz w:val="20"/>
          <w:szCs w:val="20"/>
        </w:rPr>
      </w:pPr>
      <w:r>
        <w:rPr>
          <w:rStyle w:val="Strong"/>
          <w:rFonts w:ascii="Verdana" w:hAnsi="Verdana" w:cs="Tahoma"/>
          <w:b w:val="0"/>
          <w:color w:val="000000"/>
          <w:sz w:val="20"/>
          <w:szCs w:val="20"/>
        </w:rPr>
        <w:t>Preserve SB 123 system in current form – treatment instead of incarceration</w:t>
      </w:r>
    </w:p>
    <w:p w:rsidR="00C119FB" w:rsidRPr="00C119FB" w:rsidRDefault="00C119FB" w:rsidP="00C119FB">
      <w:pPr>
        <w:pStyle w:val="NormalWeb"/>
        <w:numPr>
          <w:ilvl w:val="1"/>
          <w:numId w:val="1"/>
        </w:numPr>
        <w:spacing w:before="0" w:beforeAutospacing="0" w:after="120" w:afterAutospacing="0"/>
        <w:rPr>
          <w:rStyle w:val="Strong"/>
          <w:rFonts w:ascii="Tahoma" w:hAnsi="Tahoma" w:cs="Tahoma"/>
          <w:b w:val="0"/>
          <w:bCs w:val="0"/>
          <w:color w:val="000000"/>
          <w:sz w:val="20"/>
          <w:szCs w:val="20"/>
        </w:rPr>
      </w:pPr>
      <w:r>
        <w:rPr>
          <w:rStyle w:val="Strong"/>
          <w:rFonts w:ascii="Verdana" w:hAnsi="Verdana" w:cs="Tahoma"/>
          <w:b w:val="0"/>
          <w:color w:val="000000"/>
          <w:sz w:val="20"/>
          <w:szCs w:val="20"/>
        </w:rPr>
        <w:t>Fund and expand community corrections treatment funding – HB 2170</w:t>
      </w:r>
    </w:p>
    <w:p w:rsidR="00C119FB" w:rsidRPr="00C119FB" w:rsidRDefault="00240246" w:rsidP="00240246">
      <w:pPr>
        <w:pStyle w:val="NormalWeb"/>
        <w:spacing w:before="0" w:beforeAutospacing="0" w:after="120" w:afterAutospacing="0"/>
        <w:ind w:left="1080"/>
        <w:rPr>
          <w:rStyle w:val="Strong"/>
          <w:rFonts w:ascii="Tahoma" w:hAnsi="Tahoma" w:cs="Tahoma"/>
          <w:b w:val="0"/>
          <w:bCs w:val="0"/>
          <w:color w:val="000000"/>
          <w:sz w:val="20"/>
          <w:szCs w:val="20"/>
        </w:rPr>
      </w:pPr>
      <w:r>
        <w:rPr>
          <w:rStyle w:val="Strong"/>
          <w:rFonts w:ascii="Verdana" w:hAnsi="Verdana" w:cs="Tahoma"/>
          <w:b w:val="0"/>
          <w:color w:val="000000"/>
          <w:sz w:val="20"/>
          <w:szCs w:val="20"/>
        </w:rPr>
        <w:t xml:space="preserve">5. </w:t>
      </w:r>
      <w:r w:rsidR="00C119FB">
        <w:rPr>
          <w:rStyle w:val="Strong"/>
          <w:rFonts w:ascii="Verdana" w:hAnsi="Verdana" w:cs="Tahoma"/>
          <w:b w:val="0"/>
          <w:color w:val="000000"/>
          <w:sz w:val="20"/>
          <w:szCs w:val="20"/>
        </w:rPr>
        <w:t>Preserve the statutory use for the Problem Gambling and Addictions Grant Fund and support KDADS Strategic Plan recommendations for its use</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6. </w:t>
      </w:r>
      <w:r w:rsidR="00C119FB">
        <w:rPr>
          <w:rFonts w:ascii="Tahoma" w:hAnsi="Tahoma" w:cs="Tahoma"/>
          <w:color w:val="000000"/>
          <w:sz w:val="20"/>
          <w:szCs w:val="20"/>
        </w:rPr>
        <w:t xml:space="preserve">Support </w:t>
      </w:r>
      <w:proofErr w:type="spellStart"/>
      <w:r w:rsidR="00C119FB">
        <w:rPr>
          <w:rFonts w:ascii="Tahoma" w:hAnsi="Tahoma" w:cs="Tahoma"/>
          <w:color w:val="000000"/>
          <w:sz w:val="20"/>
          <w:szCs w:val="20"/>
        </w:rPr>
        <w:t>KanCare</w:t>
      </w:r>
      <w:proofErr w:type="spellEnd"/>
      <w:r w:rsidR="00C119FB">
        <w:rPr>
          <w:rFonts w:ascii="Tahoma" w:hAnsi="Tahoma" w:cs="Tahoma"/>
          <w:color w:val="000000"/>
          <w:sz w:val="20"/>
          <w:szCs w:val="20"/>
        </w:rPr>
        <w:t xml:space="preserve"> Expansion</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7. </w:t>
      </w:r>
      <w:r w:rsidR="00C119FB">
        <w:rPr>
          <w:rFonts w:ascii="Tahoma" w:hAnsi="Tahoma" w:cs="Tahoma"/>
          <w:color w:val="000000"/>
          <w:sz w:val="20"/>
          <w:szCs w:val="20"/>
        </w:rPr>
        <w:t>Oppose legalization of marijuana</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8. </w:t>
      </w:r>
      <w:r w:rsidR="00C119FB">
        <w:rPr>
          <w:rFonts w:ascii="Tahoma" w:hAnsi="Tahoma" w:cs="Tahoma"/>
          <w:color w:val="000000"/>
          <w:sz w:val="20"/>
          <w:szCs w:val="20"/>
        </w:rPr>
        <w:t>Replace inefficient and high-risk data system (Kansas Client Placement Criteria)</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9. </w:t>
      </w:r>
      <w:r w:rsidR="00C119FB">
        <w:rPr>
          <w:rFonts w:ascii="Tahoma" w:hAnsi="Tahoma" w:cs="Tahoma"/>
          <w:color w:val="000000"/>
          <w:sz w:val="20"/>
          <w:szCs w:val="20"/>
        </w:rPr>
        <w:t>Repeal alcohol exclusion law</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10. </w:t>
      </w:r>
      <w:r w:rsidR="00C119FB">
        <w:rPr>
          <w:rFonts w:ascii="Tahoma" w:hAnsi="Tahoma" w:cs="Tahoma"/>
          <w:color w:val="000000"/>
          <w:sz w:val="20"/>
          <w:szCs w:val="20"/>
        </w:rPr>
        <w:t>Support crisis intervention legislation</w:t>
      </w:r>
      <w:r w:rsidR="001B587E">
        <w:rPr>
          <w:rFonts w:ascii="Tahoma" w:hAnsi="Tahoma" w:cs="Tahoma"/>
          <w:color w:val="000000"/>
          <w:sz w:val="20"/>
          <w:szCs w:val="20"/>
        </w:rPr>
        <w:t xml:space="preserve"> (EOT Legislation)</w:t>
      </w:r>
    </w:p>
    <w:p w:rsidR="00C119FB" w:rsidRDefault="00240246" w:rsidP="00240246">
      <w:pPr>
        <w:pStyle w:val="NormalWeb"/>
        <w:spacing w:before="0" w:beforeAutospacing="0" w:after="120" w:afterAutospacing="0"/>
        <w:ind w:left="1080"/>
        <w:rPr>
          <w:rFonts w:ascii="Tahoma" w:hAnsi="Tahoma" w:cs="Tahoma"/>
          <w:color w:val="000000"/>
          <w:sz w:val="20"/>
          <w:szCs w:val="20"/>
        </w:rPr>
      </w:pPr>
      <w:r>
        <w:rPr>
          <w:rFonts w:ascii="Tahoma" w:hAnsi="Tahoma" w:cs="Tahoma"/>
          <w:color w:val="000000"/>
          <w:sz w:val="20"/>
          <w:szCs w:val="20"/>
        </w:rPr>
        <w:t xml:space="preserve">11. </w:t>
      </w:r>
      <w:r w:rsidR="00C119FB">
        <w:rPr>
          <w:rFonts w:ascii="Tahoma" w:hAnsi="Tahoma" w:cs="Tahoma"/>
          <w:color w:val="000000"/>
          <w:sz w:val="20"/>
          <w:szCs w:val="20"/>
        </w:rPr>
        <w:t>Amend student data privacy law</w:t>
      </w:r>
      <w:r>
        <w:rPr>
          <w:rFonts w:ascii="Tahoma" w:hAnsi="Tahoma" w:cs="Tahoma"/>
          <w:color w:val="000000"/>
          <w:sz w:val="20"/>
          <w:szCs w:val="20"/>
        </w:rPr>
        <w:t xml:space="preserve"> to allow the student data privacy law (Communities That Care survey)</w:t>
      </w:r>
    </w:p>
    <w:p w:rsidR="00C119FB" w:rsidRDefault="00C119FB"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Eric, Nick, Sue – </w:t>
      </w:r>
      <w:r w:rsidR="00240246">
        <w:rPr>
          <w:rFonts w:ascii="Tahoma" w:hAnsi="Tahoma" w:cs="Tahoma"/>
          <w:color w:val="000000"/>
          <w:sz w:val="20"/>
          <w:szCs w:val="20"/>
        </w:rPr>
        <w:t>do not have consensus on</w:t>
      </w:r>
      <w:r>
        <w:rPr>
          <w:rFonts w:ascii="Tahoma" w:hAnsi="Tahoma" w:cs="Tahoma"/>
          <w:color w:val="000000"/>
          <w:sz w:val="20"/>
          <w:szCs w:val="20"/>
        </w:rPr>
        <w:t xml:space="preserve"> #7</w:t>
      </w:r>
    </w:p>
    <w:p w:rsidR="00C119FB" w:rsidRDefault="00C119FB"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Sue – </w:t>
      </w:r>
      <w:r w:rsidR="00240246">
        <w:rPr>
          <w:rFonts w:ascii="Tahoma" w:hAnsi="Tahoma" w:cs="Tahoma"/>
          <w:color w:val="000000"/>
          <w:sz w:val="20"/>
          <w:szCs w:val="20"/>
        </w:rPr>
        <w:t>do not have consensus on</w:t>
      </w:r>
      <w:r>
        <w:rPr>
          <w:rFonts w:ascii="Tahoma" w:hAnsi="Tahoma" w:cs="Tahoma"/>
          <w:color w:val="000000"/>
          <w:sz w:val="20"/>
          <w:szCs w:val="20"/>
        </w:rPr>
        <w:t xml:space="preserve"> #10</w:t>
      </w:r>
      <w:r w:rsidR="00240246">
        <w:rPr>
          <w:rFonts w:ascii="Tahoma" w:hAnsi="Tahoma" w:cs="Tahoma"/>
          <w:color w:val="000000"/>
          <w:sz w:val="20"/>
          <w:szCs w:val="20"/>
        </w:rPr>
        <w:t xml:space="preserve">   Mike is optimistic that the Judicial Council will bring something forward regarding the Emergency Observation and Treatment issue that the Coalition might be able to </w:t>
      </w:r>
    </w:p>
    <w:p w:rsidR="00240246" w:rsidRDefault="00240246"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Jane – Keys for Networking does not support #11.  Current law is an opt-in.  </w:t>
      </w:r>
    </w:p>
    <w:p w:rsidR="00240246" w:rsidRDefault="00240246"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Lynn – current law says a child can get substance abuse treatment without a parent</w:t>
      </w:r>
      <w:r w:rsidR="005813B5">
        <w:rPr>
          <w:rFonts w:ascii="Tahoma" w:hAnsi="Tahoma" w:cs="Tahoma"/>
          <w:color w:val="000000"/>
          <w:sz w:val="20"/>
          <w:szCs w:val="20"/>
        </w:rPr>
        <w:t>’</w:t>
      </w:r>
      <w:r>
        <w:rPr>
          <w:rFonts w:ascii="Tahoma" w:hAnsi="Tahoma" w:cs="Tahoma"/>
          <w:color w:val="000000"/>
          <w:sz w:val="20"/>
          <w:szCs w:val="20"/>
        </w:rPr>
        <w:t>s consent at 14 years of age.  It also says a provider can’t share treatment information for a child of 14 with a parent against the child’s will. Can’t provide a parent with the child’s substance use history.</w:t>
      </w:r>
    </w:p>
    <w:p w:rsidR="00240246" w:rsidRDefault="00240246"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Stuart – the issue is a problem for providers who use the data for outcomes reporting for federal funding.  </w:t>
      </w:r>
      <w:r w:rsidR="001B587E">
        <w:rPr>
          <w:rFonts w:ascii="Tahoma" w:hAnsi="Tahoma" w:cs="Tahoma"/>
          <w:color w:val="000000"/>
          <w:sz w:val="20"/>
          <w:szCs w:val="20"/>
        </w:rPr>
        <w:t xml:space="preserve">The legislation was passed in 2014 says that if you collect individually identifiable data, you have to get parent opt-in.  So, Greenbush stopped doing the survey because school districts wouldn’t administer it because of fear of getting sued even though it provides aggregate data and not individual identifiable data.  </w:t>
      </w:r>
    </w:p>
    <w:p w:rsidR="00240246" w:rsidRDefault="00240246" w:rsidP="008E3D1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lastRenderedPageBreak/>
        <w:t xml:space="preserve">Andy </w:t>
      </w:r>
      <w:r w:rsidR="001B587E">
        <w:rPr>
          <w:rFonts w:ascii="Tahoma" w:hAnsi="Tahoma" w:cs="Tahoma"/>
          <w:color w:val="000000"/>
          <w:sz w:val="20"/>
          <w:szCs w:val="20"/>
        </w:rPr>
        <w:t>–</w:t>
      </w:r>
      <w:r>
        <w:rPr>
          <w:rFonts w:ascii="Tahoma" w:hAnsi="Tahoma" w:cs="Tahoma"/>
          <w:color w:val="000000"/>
          <w:sz w:val="20"/>
          <w:szCs w:val="20"/>
        </w:rPr>
        <w:t xml:space="preserve"> </w:t>
      </w:r>
      <w:r w:rsidR="001B587E">
        <w:rPr>
          <w:rFonts w:ascii="Tahoma" w:hAnsi="Tahoma" w:cs="Tahoma"/>
          <w:color w:val="000000"/>
          <w:sz w:val="20"/>
          <w:szCs w:val="20"/>
        </w:rPr>
        <w:t>this is a problem</w:t>
      </w:r>
      <w:r w:rsidR="005813B5">
        <w:rPr>
          <w:rFonts w:ascii="Tahoma" w:hAnsi="Tahoma" w:cs="Tahoma"/>
          <w:color w:val="000000"/>
          <w:sz w:val="20"/>
          <w:szCs w:val="20"/>
        </w:rPr>
        <w:t xml:space="preserve"> for many reasons</w:t>
      </w:r>
      <w:r w:rsidR="001B587E">
        <w:rPr>
          <w:rFonts w:ascii="Tahoma" w:hAnsi="Tahoma" w:cs="Tahoma"/>
          <w:color w:val="000000"/>
          <w:sz w:val="20"/>
          <w:szCs w:val="20"/>
        </w:rPr>
        <w:t>.</w:t>
      </w:r>
      <w:r w:rsidR="005813B5">
        <w:rPr>
          <w:rFonts w:ascii="Tahoma" w:hAnsi="Tahoma" w:cs="Tahoma"/>
          <w:color w:val="000000"/>
          <w:sz w:val="20"/>
          <w:szCs w:val="20"/>
        </w:rPr>
        <w:t xml:space="preserve">  Affects Kansas groups’ ability to obtain grant funding.</w:t>
      </w:r>
    </w:p>
    <w:p w:rsidR="008E3D1B" w:rsidRDefault="001B587E" w:rsidP="00C119F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Kyle – strength of the Coalition is the diversity of its membership.  It is good that we bring a variety of issues to the table for discussion and it is healthy that we choose to join together to support some things and not others.  One of the things that keeps me up at night relates to the issue of child suicide.  </w:t>
      </w:r>
    </w:p>
    <w:p w:rsidR="008E3D1B" w:rsidRDefault="008E3D1B" w:rsidP="00C119F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Nick – table the document.</w:t>
      </w:r>
    </w:p>
    <w:p w:rsidR="008E3D1B" w:rsidRDefault="008E3D1B" w:rsidP="00C119F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Amy points out that #1, #5, #6 and #9 are already a part of the KMHC Consensus Agenda.</w:t>
      </w:r>
    </w:p>
    <w:p w:rsidR="008E3D1B" w:rsidRDefault="008E3D1B" w:rsidP="00C119F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Rick – what will occur between now and January to allow us to move forward on these positions?</w:t>
      </w:r>
    </w:p>
    <w:p w:rsidR="00C119FB" w:rsidRPr="00C119FB" w:rsidRDefault="008E3D1B" w:rsidP="00C119FB">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 xml:space="preserve">Please reach out to Stuart between now and January if you need more information in order to proceed with any of the KAAP recommendations. </w:t>
      </w:r>
    </w:p>
    <w:p w:rsidR="00AA1FA3" w:rsidRDefault="00AA1FA3" w:rsidP="00AA1FA3">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10:30 a.m. Legislative Update - Amy Campbell</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Legislative Interim Committees - </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 xml:space="preserve">Special Committee on </w:t>
      </w:r>
      <w:proofErr w:type="spellStart"/>
      <w:r>
        <w:rPr>
          <w:rFonts w:ascii="Tahoma" w:hAnsi="Tahoma" w:cs="Tahoma"/>
          <w:color w:val="000000"/>
          <w:sz w:val="18"/>
          <w:szCs w:val="18"/>
        </w:rPr>
        <w:t>Larned</w:t>
      </w:r>
      <w:proofErr w:type="spellEnd"/>
      <w:r>
        <w:rPr>
          <w:rFonts w:ascii="Tahoma" w:hAnsi="Tahoma" w:cs="Tahoma"/>
          <w:color w:val="000000"/>
          <w:sz w:val="18"/>
          <w:szCs w:val="18"/>
        </w:rPr>
        <w:t xml:space="preserve"> and Osawatomie State Hospitals meets December 19-20 (Testimony due December 15)</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Special Committee on Public Health Boards meets December 6 and 14 (Testimony due December 12)</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Special Committee on Step Therapy topics</w:t>
      </w:r>
      <w:r w:rsidR="005813B5">
        <w:rPr>
          <w:rFonts w:ascii="Tahoma" w:hAnsi="Tahoma" w:cs="Tahoma"/>
          <w:color w:val="000000"/>
          <w:sz w:val="18"/>
          <w:szCs w:val="18"/>
        </w:rPr>
        <w:t xml:space="preserve"> not on the calendar.</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Adult Continuum of Care Report</w:t>
      </w:r>
      <w:r w:rsidR="005813B5">
        <w:rPr>
          <w:rFonts w:ascii="Tahoma" w:hAnsi="Tahoma" w:cs="Tahoma"/>
          <w:color w:val="000000"/>
          <w:sz w:val="18"/>
          <w:szCs w:val="18"/>
        </w:rPr>
        <w:t xml:space="preserve"> expected to be final in January.</w:t>
      </w:r>
    </w:p>
    <w:p w:rsidR="00AA1FA3" w:rsidRDefault="00AA1FA3"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Leadership Elections Report</w:t>
      </w:r>
    </w:p>
    <w:p w:rsidR="00C463B8" w:rsidRDefault="00C463B8"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Federal 21</w:t>
      </w:r>
      <w:r w:rsidRPr="00C463B8">
        <w:rPr>
          <w:rFonts w:ascii="Tahoma" w:hAnsi="Tahoma" w:cs="Tahoma"/>
          <w:color w:val="000000"/>
          <w:sz w:val="18"/>
          <w:szCs w:val="18"/>
          <w:vertAlign w:val="superscript"/>
        </w:rPr>
        <w:t>st</w:t>
      </w:r>
      <w:r>
        <w:rPr>
          <w:rFonts w:ascii="Tahoma" w:hAnsi="Tahoma" w:cs="Tahoma"/>
          <w:color w:val="000000"/>
          <w:sz w:val="18"/>
          <w:szCs w:val="18"/>
        </w:rPr>
        <w:t xml:space="preserve"> Century Cures Bill passed.   Includes pieces of important behavioral health legislation including the Murphy Bill</w:t>
      </w:r>
    </w:p>
    <w:p w:rsidR="00AA1FA3" w:rsidRDefault="00AA1FA3" w:rsidP="00AA1FA3">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11:00 a.m.  KDADS Update</w:t>
      </w:r>
      <w:r>
        <w:rPr>
          <w:rStyle w:val="Strong"/>
          <w:rFonts w:ascii="Verdana" w:hAnsi="Verdana" w:cs="Tahoma"/>
          <w:color w:val="000000"/>
          <w:sz w:val="18"/>
          <w:szCs w:val="18"/>
        </w:rPr>
        <w:t> -</w:t>
      </w:r>
      <w:r>
        <w:rPr>
          <w:rFonts w:ascii="Tahoma" w:hAnsi="Tahoma" w:cs="Tahoma"/>
          <w:color w:val="000000"/>
          <w:sz w:val="18"/>
          <w:szCs w:val="18"/>
        </w:rPr>
        <w:t> </w:t>
      </w:r>
    </w:p>
    <w:p w:rsidR="00AA1FA3" w:rsidRDefault="00AA1FA3" w:rsidP="00AA1FA3">
      <w:pPr>
        <w:pStyle w:val="NormalWeb"/>
        <w:spacing w:before="0" w:beforeAutospacing="0" w:after="120" w:afterAutospacing="0"/>
        <w:rPr>
          <w:rFonts w:ascii="Verdana" w:hAnsi="Verdana" w:cs="Tahoma"/>
          <w:color w:val="000000"/>
          <w:sz w:val="18"/>
          <w:szCs w:val="18"/>
        </w:rPr>
      </w:pPr>
      <w:r>
        <w:rPr>
          <w:rFonts w:ascii="Verdana" w:hAnsi="Verdana" w:cs="Tahoma"/>
          <w:color w:val="000000"/>
          <w:sz w:val="18"/>
          <w:szCs w:val="18"/>
        </w:rPr>
        <w:t>RFP for Privatizing Osawatomie State Hospital due end of December</w:t>
      </w:r>
      <w:r w:rsidR="00C463B8">
        <w:rPr>
          <w:rFonts w:ascii="Verdana" w:hAnsi="Verdana" w:cs="Tahoma"/>
          <w:color w:val="000000"/>
          <w:sz w:val="18"/>
          <w:szCs w:val="18"/>
        </w:rPr>
        <w:t>.  There was a bidder meeting November 29.  The agency is hoping for numerous applicants.</w:t>
      </w:r>
      <w:r w:rsidR="005813B5">
        <w:rPr>
          <w:rFonts w:ascii="Verdana" w:hAnsi="Verdana" w:cs="Tahoma"/>
          <w:color w:val="000000"/>
          <w:sz w:val="18"/>
          <w:szCs w:val="18"/>
        </w:rPr>
        <w:t xml:space="preserve">  If the agency chooses to follow up any proposal, will need to gain approval from the 2017 Legislature.</w:t>
      </w:r>
      <w:bookmarkStart w:id="0" w:name="_GoBack"/>
      <w:bookmarkEnd w:id="0"/>
    </w:p>
    <w:p w:rsidR="00C463B8" w:rsidRDefault="00C463B8" w:rsidP="00AA1FA3">
      <w:pPr>
        <w:pStyle w:val="NormalWeb"/>
        <w:spacing w:before="0" w:beforeAutospacing="0" w:after="120" w:afterAutospacing="0"/>
        <w:rPr>
          <w:rFonts w:ascii="Tahoma" w:hAnsi="Tahoma" w:cs="Tahoma"/>
          <w:color w:val="000000"/>
          <w:sz w:val="18"/>
          <w:szCs w:val="18"/>
        </w:rPr>
      </w:pPr>
      <w:r>
        <w:rPr>
          <w:rFonts w:ascii="Tahoma" w:hAnsi="Tahoma" w:cs="Tahoma"/>
          <w:color w:val="000000"/>
          <w:sz w:val="18"/>
          <w:szCs w:val="18"/>
        </w:rPr>
        <w:t>2017 KMHC Meetings:  9 a.m.-11:30 a.m.  Jan. 25, Feb 22, Mar 22, April 26, May 24, June 28, July 26, Aug 23, Sept 27, Oct 25, Nov 15, Dec 13</w:t>
      </w:r>
    </w:p>
    <w:p w:rsidR="00AA1FA3" w:rsidRDefault="00AA1FA3" w:rsidP="00AA1FA3">
      <w:pPr>
        <w:pStyle w:val="NormalWeb"/>
        <w:spacing w:before="0" w:beforeAutospacing="0" w:after="120" w:afterAutospacing="0"/>
        <w:rPr>
          <w:rFonts w:ascii="Tahoma" w:hAnsi="Tahoma" w:cs="Tahoma"/>
          <w:color w:val="000000"/>
          <w:sz w:val="18"/>
          <w:szCs w:val="18"/>
        </w:rPr>
      </w:pPr>
      <w:r>
        <w:rPr>
          <w:rStyle w:val="Strong"/>
          <w:rFonts w:ascii="Verdana" w:hAnsi="Verdana" w:cs="Tahoma"/>
          <w:color w:val="000000"/>
          <w:sz w:val="20"/>
          <w:szCs w:val="20"/>
        </w:rPr>
        <w:t>11:25 a.m. Announcements</w:t>
      </w:r>
    </w:p>
    <w:p w:rsidR="00AA1FA3" w:rsidRDefault="00AA1FA3" w:rsidP="00AA1FA3">
      <w:pPr>
        <w:pStyle w:val="NormalWeb"/>
        <w:spacing w:before="0" w:beforeAutospacing="0" w:after="120" w:afterAutospacing="0"/>
        <w:rPr>
          <w:rFonts w:ascii="Verdana" w:hAnsi="Verdana"/>
          <w:color w:val="000000"/>
          <w:sz w:val="18"/>
          <w:szCs w:val="18"/>
        </w:rPr>
      </w:pPr>
      <w:r>
        <w:rPr>
          <w:rStyle w:val="Strong"/>
          <w:rFonts w:ascii="Verdana" w:hAnsi="Verdana"/>
          <w:color w:val="000000"/>
          <w:sz w:val="20"/>
          <w:szCs w:val="20"/>
        </w:rPr>
        <w:t>11:30 a.m. Adjourn</w:t>
      </w:r>
    </w:p>
    <w:p w:rsidR="00AA1FA3" w:rsidRDefault="00AA1FA3" w:rsidP="00AA1FA3">
      <w:pPr>
        <w:pStyle w:val="NormalWeb"/>
        <w:spacing w:before="0" w:beforeAutospacing="0" w:after="0" w:afterAutospacing="0"/>
        <w:rPr>
          <w:rFonts w:ascii="Verdana" w:hAnsi="Verdana"/>
          <w:color w:val="000000"/>
          <w:sz w:val="18"/>
          <w:szCs w:val="18"/>
        </w:rPr>
      </w:pPr>
    </w:p>
    <w:p w:rsidR="00AA1FA3" w:rsidRDefault="00AA1FA3" w:rsidP="00AA1FA3">
      <w:pPr>
        <w:pStyle w:val="NormalWeb"/>
        <w:spacing w:before="0" w:beforeAutospacing="0" w:after="0" w:afterAutospacing="0"/>
        <w:rPr>
          <w:rFonts w:ascii="Verdana" w:hAnsi="Verdana"/>
          <w:color w:val="000000"/>
          <w:sz w:val="18"/>
          <w:szCs w:val="18"/>
        </w:rPr>
      </w:pPr>
      <w:r>
        <w:rPr>
          <w:rFonts w:ascii="Verdana" w:hAnsi="Verdana"/>
          <w:color w:val="000000"/>
          <w:sz w:val="18"/>
          <w:szCs w:val="18"/>
        </w:rPr>
        <w:t>For more information, contact:</w:t>
      </w:r>
      <w:r>
        <w:rPr>
          <w:rStyle w:val="apple-converted-space"/>
          <w:rFonts w:ascii="Verdana" w:hAnsi="Verdana"/>
          <w:color w:val="000000"/>
          <w:sz w:val="18"/>
          <w:szCs w:val="18"/>
        </w:rPr>
        <w:t> </w:t>
      </w:r>
      <w:r>
        <w:rPr>
          <w:rFonts w:ascii="Verdana" w:hAnsi="Verdana"/>
          <w:color w:val="000000"/>
          <w:sz w:val="18"/>
          <w:szCs w:val="18"/>
        </w:rPr>
        <w:t>Kansas Mental Health Coalition</w:t>
      </w:r>
    </w:p>
    <w:p w:rsidR="00AA1FA3" w:rsidRDefault="00AA1FA3" w:rsidP="00AA1FA3">
      <w:pPr>
        <w:pStyle w:val="NormalWeb"/>
        <w:spacing w:before="0" w:beforeAutospacing="0" w:after="0" w:afterAutospacing="0"/>
        <w:jc w:val="right"/>
        <w:rPr>
          <w:rFonts w:ascii="Verdana" w:hAnsi="Verdana"/>
          <w:color w:val="000000"/>
          <w:sz w:val="18"/>
          <w:szCs w:val="18"/>
        </w:rPr>
      </w:pPr>
      <w:proofErr w:type="gramStart"/>
      <w:r>
        <w:rPr>
          <w:rFonts w:ascii="Verdana" w:hAnsi="Verdana"/>
          <w:color w:val="000000"/>
          <w:sz w:val="18"/>
          <w:szCs w:val="18"/>
        </w:rPr>
        <w:t>c/o</w:t>
      </w:r>
      <w:proofErr w:type="gramEnd"/>
      <w:r>
        <w:rPr>
          <w:rFonts w:ascii="Verdana" w:hAnsi="Verdana"/>
          <w:color w:val="000000"/>
          <w:sz w:val="18"/>
          <w:szCs w:val="18"/>
        </w:rPr>
        <w:t xml:space="preserve"> Amy A. Campbell, Lobbyist, P.O. Box 4103, Topeka, KS 66604</w:t>
      </w:r>
    </w:p>
    <w:p w:rsidR="00AA1FA3" w:rsidRDefault="00AA1FA3" w:rsidP="00AA1FA3">
      <w:pPr>
        <w:pStyle w:val="NormalWeb"/>
        <w:spacing w:before="0" w:beforeAutospacing="0"/>
        <w:jc w:val="right"/>
        <w:rPr>
          <w:rFonts w:ascii="Verdana" w:hAnsi="Verdana"/>
          <w:color w:val="000000"/>
          <w:sz w:val="18"/>
          <w:szCs w:val="18"/>
        </w:rPr>
      </w:pPr>
      <w:r>
        <w:rPr>
          <w:rFonts w:ascii="Verdana" w:hAnsi="Verdana"/>
          <w:color w:val="000000"/>
          <w:sz w:val="18"/>
          <w:szCs w:val="18"/>
        </w:rPr>
        <w:t>785-969-1617, fax: 785-271-</w:t>
      </w:r>
      <w:proofErr w:type="gramStart"/>
      <w:r>
        <w:rPr>
          <w:rFonts w:ascii="Verdana" w:hAnsi="Verdana"/>
          <w:color w:val="000000"/>
          <w:sz w:val="18"/>
          <w:szCs w:val="18"/>
        </w:rPr>
        <w:t>8143  </w:t>
      </w:r>
      <w:proofErr w:type="gramEnd"/>
      <w:hyperlink r:id="rId8" w:tgtFrame="_blank" w:history="1">
        <w:r>
          <w:rPr>
            <w:rStyle w:val="Hyperlink"/>
            <w:color w:val="000000"/>
            <w:sz w:val="18"/>
            <w:szCs w:val="18"/>
          </w:rPr>
          <w:t>campbell525@sbcglobal.net</w:t>
        </w:r>
      </w:hyperlink>
    </w:p>
    <w:p w:rsidR="00ED44A2" w:rsidRDefault="005813B5" w:rsidP="00AA1FA3">
      <w:pPr>
        <w:pStyle w:val="NormalWeb"/>
        <w:spacing w:before="0" w:beforeAutospacing="0" w:after="0" w:afterAutospacing="0"/>
      </w:pPr>
    </w:p>
    <w:sectPr w:rsidR="00ED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1B587E"/>
    <w:rsid w:val="00204618"/>
    <w:rsid w:val="00240246"/>
    <w:rsid w:val="0042580D"/>
    <w:rsid w:val="004E5837"/>
    <w:rsid w:val="004F1169"/>
    <w:rsid w:val="00551A36"/>
    <w:rsid w:val="005813B5"/>
    <w:rsid w:val="005B50D3"/>
    <w:rsid w:val="008E3D1B"/>
    <w:rsid w:val="00974BB0"/>
    <w:rsid w:val="00AA1FA3"/>
    <w:rsid w:val="00C119FB"/>
    <w:rsid w:val="00C463B8"/>
    <w:rsid w:val="00CC3FF9"/>
    <w:rsid w:val="00DF7CC7"/>
    <w:rsid w:val="00E30627"/>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http://kansasmentalhealthcoalition.onefireplace.com/resources/Documents/sample%20issue%20paper%20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drckansas.org" TargetMode="External"/><Relationship Id="rId5" Type="http://schemas.openxmlformats.org/officeDocument/2006/relationships/hyperlink" Target="http://kansasmentalhealthcoalition.onefirepla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2016-12-14T13:01:00Z</cp:lastPrinted>
  <dcterms:created xsi:type="dcterms:W3CDTF">2017-01-20T21:09:00Z</dcterms:created>
  <dcterms:modified xsi:type="dcterms:W3CDTF">2017-01-20T21:09:00Z</dcterms:modified>
</cp:coreProperties>
</file>